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FB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3A31FB">
        <w:rPr>
          <w:rFonts w:ascii="Times New Roman" w:hAnsi="Times New Roman" w:cs="Times New Roman"/>
          <w:b/>
          <w:sz w:val="28"/>
          <w:szCs w:val="28"/>
        </w:rPr>
        <w:t xml:space="preserve">Солтүстік Қазақстан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Тайынша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193">
        <w:rPr>
          <w:rFonts w:ascii="Times New Roman" w:hAnsi="Times New Roman" w:cs="Times New Roman"/>
          <w:b/>
          <w:sz w:val="28"/>
          <w:szCs w:val="28"/>
        </w:rPr>
        <w:t>Абай</w:t>
      </w:r>
      <w:r w:rsidRPr="003A31FB">
        <w:rPr>
          <w:rFonts w:ascii="Times New Roman" w:hAnsi="Times New Roman" w:cs="Times New Roman"/>
          <w:b/>
          <w:sz w:val="28"/>
          <w:szCs w:val="28"/>
        </w:rPr>
        <w:t xml:space="preserve"> ауылдық округінің 20</w:t>
      </w:r>
      <w:r w:rsidR="00DB6B5C">
        <w:rPr>
          <w:rFonts w:ascii="Times New Roman" w:hAnsi="Times New Roman" w:cs="Times New Roman"/>
          <w:b/>
          <w:sz w:val="28"/>
          <w:szCs w:val="28"/>
        </w:rPr>
        <w:t>2</w:t>
      </w:r>
      <w:r w:rsidR="00644F28">
        <w:rPr>
          <w:rFonts w:ascii="Times New Roman" w:hAnsi="Times New Roman" w:cs="Times New Roman"/>
          <w:b/>
          <w:sz w:val="28"/>
          <w:szCs w:val="28"/>
        </w:rPr>
        <w:t>2</w:t>
      </w:r>
      <w:r w:rsidRPr="003A31FB">
        <w:rPr>
          <w:rFonts w:ascii="Times New Roman" w:hAnsi="Times New Roman" w:cs="Times New Roman"/>
          <w:b/>
          <w:sz w:val="28"/>
          <w:szCs w:val="28"/>
        </w:rPr>
        <w:t>-202</w:t>
      </w:r>
      <w:r w:rsidR="007E68DF">
        <w:rPr>
          <w:rFonts w:ascii="Times New Roman" w:hAnsi="Times New Roman" w:cs="Times New Roman"/>
          <w:b/>
          <w:sz w:val="28"/>
          <w:szCs w:val="28"/>
        </w:rPr>
        <w:t>4</w:t>
      </w:r>
      <w:r w:rsidR="00217246">
        <w:rPr>
          <w:rFonts w:ascii="Times New Roman" w:hAnsi="Times New Roman" w:cs="Times New Roman"/>
          <w:b/>
          <w:sz w:val="28"/>
          <w:szCs w:val="28"/>
        </w:rPr>
        <w:t xml:space="preserve"> жылдарға арналған </w:t>
      </w:r>
      <w:proofErr w:type="spellStart"/>
      <w:r w:rsidR="00217246">
        <w:rPr>
          <w:rFonts w:ascii="Times New Roman" w:hAnsi="Times New Roman" w:cs="Times New Roman"/>
          <w:b/>
          <w:sz w:val="28"/>
          <w:szCs w:val="28"/>
        </w:rPr>
        <w:t>бюджеті</w:t>
      </w:r>
      <w:r w:rsidR="005D34C3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657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Тайынша ауданы мәслихатының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шешімінің жобасына </w:t>
      </w:r>
    </w:p>
    <w:p w:rsidR="003A31FB" w:rsidRPr="00F723ED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23ED">
        <w:rPr>
          <w:rFonts w:ascii="Times New Roman" w:hAnsi="Times New Roman" w:cs="Times New Roman"/>
          <w:b/>
          <w:sz w:val="28"/>
          <w:szCs w:val="28"/>
          <w:lang w:val="kk-KZ"/>
        </w:rPr>
        <w:t>Пресс – релиз</w:t>
      </w:r>
    </w:p>
    <w:p w:rsidR="003A31FB" w:rsidRPr="003A31FB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1FB" w:rsidRDefault="003A31FB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31FB">
        <w:rPr>
          <w:rFonts w:ascii="Times New Roman" w:hAnsi="Times New Roman" w:cs="Times New Roman"/>
          <w:sz w:val="28"/>
          <w:szCs w:val="28"/>
          <w:lang w:val="kk-KZ"/>
        </w:rPr>
        <w:t>Осы 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 xml:space="preserve"> құқықтық актіні қабылдау қажеттілігінің негіздемесі Қазақстан Республикасының 2008 жылғы 4 желтоқсандағы Бюджет Кодексінің 9 және 75-баптары, </w:t>
      </w:r>
      <w:r w:rsidR="00F723E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F723E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2001 жылғы 23 қаңтардағы Заңының 6-бабы болып табылады.</w:t>
      </w:r>
    </w:p>
    <w:p w:rsidR="006364F2" w:rsidRPr="003A31FB" w:rsidRDefault="003A31FB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31FB">
        <w:rPr>
          <w:rFonts w:ascii="Times New Roman" w:hAnsi="Times New Roman" w:cs="Times New Roman"/>
          <w:sz w:val="28"/>
          <w:szCs w:val="28"/>
          <w:lang w:val="kk-KZ"/>
        </w:rPr>
        <w:t>Мәслихаттың осы шешім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D87193">
        <w:rPr>
          <w:rFonts w:ascii="Times New Roman" w:hAnsi="Times New Roman" w:cs="Times New Roman"/>
          <w:sz w:val="28"/>
          <w:szCs w:val="28"/>
          <w:lang w:val="kk-KZ"/>
        </w:rPr>
        <w:t xml:space="preserve"> қабылдаудың мақсаты</w:t>
      </w:r>
      <w:r w:rsidR="00F95AC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>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3A31FB" w:rsidRDefault="00D87193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Абай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ауылдық округінің 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-202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жылдарға арналған бюджет кірістері Қазақстан Республикасы Салық кодексінің ережелерін және басқа да нормативтік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құқықтық актілерді ескере отырып, 201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9-2020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жылдардағы есептел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ін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ген және төленген салық сомалары, 2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021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жылғы бағалау есепке алынып, 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2008 жылғы 4 желтоқсандағы Қазақстан Республикасы Бюджет кодексінің 52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-1-бабының негізінде есептелген.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</w:p>
    <w:p w:rsidR="003A31FB" w:rsidRPr="003A31FB" w:rsidRDefault="00D87193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Абай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ауылдық округінің 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арналған бюджет түсімдерінің болжамды көлемі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9361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мың теңге, 202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9494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теңге, 202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9636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 сомасында белгіленді.  </w:t>
      </w:r>
    </w:p>
    <w:p w:rsidR="003A31FB" w:rsidRPr="003A31FB" w:rsidRDefault="003A31FB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аудандық бюджеттен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C65C6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</w:t>
      </w:r>
      <w:r w:rsidR="007E68D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0998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теңге, 202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5D34C3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155</w:t>
      </w:r>
      <w:r w:rsidR="005D34C3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8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теңге, 202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11737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 сомасында субвенция түсімі жоспарлануда.    </w:t>
      </w:r>
    </w:p>
    <w:p w:rsidR="003A31FB" w:rsidRPr="003A31FB" w:rsidRDefault="00D87193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Абай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ауылдық округі бюджетінің жалпы көлемі 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FC6C03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а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C65C6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359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теңгені, 202</w:t>
      </w:r>
      <w:r w:rsidR="00FC6C03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1052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теңгені, 202</w:t>
      </w:r>
      <w:r w:rsidR="00FC6C03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</w:t>
      </w:r>
      <w:r w:rsidR="00BB3D89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– 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C65C6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1</w:t>
      </w:r>
      <w:r w:rsidR="000D2EE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373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теңгені құрайды.</w:t>
      </w:r>
    </w:p>
    <w:p w:rsidR="003A31FB" w:rsidRPr="003A31FB" w:rsidRDefault="003A31FB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Нормативтік</w:t>
      </w:r>
      <w:r w:rsidR="00C657CA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құқықтық актінің жобасын қабылдау теріс әлеуметтік-экономикалық және/немесе құқықтық салдарға әкеп соқпайды.</w:t>
      </w:r>
    </w:p>
    <w:p w:rsidR="003A31FB" w:rsidRDefault="003A31FB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F723E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Шешім жобасы </w:t>
      </w:r>
      <w:r w:rsidR="00F723ED" w:rsidRPr="00F723E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«</w:t>
      </w:r>
      <w:r w:rsidRPr="00F723E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Электрондық үкімет</w:t>
      </w:r>
      <w:r w:rsidR="00F723E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»</w:t>
      </w:r>
      <w:r w:rsidRPr="00F723E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порталында ашық НҚА бөлімінде орналастырылған.</w:t>
      </w:r>
    </w:p>
    <w:p w:rsidR="00EA6933" w:rsidRPr="00F723ED" w:rsidRDefault="00EA6933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</w:p>
    <w:p w:rsidR="00B03B7E" w:rsidRPr="00F723ED" w:rsidRDefault="00B03B7E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</w:p>
    <w:p w:rsidR="000D2EE0" w:rsidRPr="00DA5152" w:rsidRDefault="000D2EE0" w:rsidP="000D2EE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5152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 әкімі</w:t>
      </w:r>
      <w:r w:rsidRPr="00DA51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Б. Досмұханов</w:t>
      </w:r>
    </w:p>
    <w:p w:rsidR="00B07E74" w:rsidRPr="00741261" w:rsidRDefault="00B07E74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07E74" w:rsidRPr="00741261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4F2"/>
    <w:rsid w:val="00076698"/>
    <w:rsid w:val="000B1FC1"/>
    <w:rsid w:val="000C12E0"/>
    <w:rsid w:val="000D2EE0"/>
    <w:rsid w:val="00160DA6"/>
    <w:rsid w:val="001A1201"/>
    <w:rsid w:val="001E6997"/>
    <w:rsid w:val="001F6FFD"/>
    <w:rsid w:val="00217246"/>
    <w:rsid w:val="0026196A"/>
    <w:rsid w:val="002B482B"/>
    <w:rsid w:val="00325603"/>
    <w:rsid w:val="00343FA3"/>
    <w:rsid w:val="00344209"/>
    <w:rsid w:val="003A31FB"/>
    <w:rsid w:val="003A7B40"/>
    <w:rsid w:val="003B0421"/>
    <w:rsid w:val="00401250"/>
    <w:rsid w:val="00456244"/>
    <w:rsid w:val="00482E47"/>
    <w:rsid w:val="004D01C6"/>
    <w:rsid w:val="00505EB6"/>
    <w:rsid w:val="0055739A"/>
    <w:rsid w:val="005C354D"/>
    <w:rsid w:val="005D34C3"/>
    <w:rsid w:val="005D512C"/>
    <w:rsid w:val="005F0DC1"/>
    <w:rsid w:val="0060730B"/>
    <w:rsid w:val="00611EDD"/>
    <w:rsid w:val="006364F2"/>
    <w:rsid w:val="00644F28"/>
    <w:rsid w:val="006A32A4"/>
    <w:rsid w:val="006C0450"/>
    <w:rsid w:val="00741261"/>
    <w:rsid w:val="00754ED6"/>
    <w:rsid w:val="007A50C9"/>
    <w:rsid w:val="007C3B60"/>
    <w:rsid w:val="007E68DF"/>
    <w:rsid w:val="007F6F8A"/>
    <w:rsid w:val="008B7393"/>
    <w:rsid w:val="0094688B"/>
    <w:rsid w:val="00970261"/>
    <w:rsid w:val="00982C8B"/>
    <w:rsid w:val="0098393E"/>
    <w:rsid w:val="00B03B7E"/>
    <w:rsid w:val="00B07E74"/>
    <w:rsid w:val="00B14992"/>
    <w:rsid w:val="00B86F16"/>
    <w:rsid w:val="00BB3D89"/>
    <w:rsid w:val="00C27376"/>
    <w:rsid w:val="00C657CA"/>
    <w:rsid w:val="00C65C6B"/>
    <w:rsid w:val="00D51957"/>
    <w:rsid w:val="00D54A6D"/>
    <w:rsid w:val="00D64B76"/>
    <w:rsid w:val="00D87193"/>
    <w:rsid w:val="00DB0406"/>
    <w:rsid w:val="00DB6B5C"/>
    <w:rsid w:val="00DE0A1C"/>
    <w:rsid w:val="00EA6933"/>
    <w:rsid w:val="00EF3EFF"/>
    <w:rsid w:val="00F11AF2"/>
    <w:rsid w:val="00F723ED"/>
    <w:rsid w:val="00F95AC9"/>
    <w:rsid w:val="00FC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26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2019-12-12T11:50:00Z</cp:lastPrinted>
  <dcterms:created xsi:type="dcterms:W3CDTF">2018-12-24T06:25:00Z</dcterms:created>
  <dcterms:modified xsi:type="dcterms:W3CDTF">2021-12-20T06:32:00Z</dcterms:modified>
</cp:coreProperties>
</file>